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66" w:rsidRPr="002B6DAF" w:rsidRDefault="00454F66" w:rsidP="00454F66">
      <w:pPr>
        <w:rPr>
          <w:color w:val="C0504D" w:themeColor="accent2"/>
        </w:rPr>
      </w:pPr>
      <w:r>
        <w:t>7</w:t>
      </w:r>
      <w:r w:rsidR="00B14F19">
        <w:t>.04.2020.</w:t>
      </w:r>
      <w:r>
        <w:t xml:space="preserve">Геометрия </w:t>
      </w:r>
      <w:r w:rsidR="00C6291A">
        <w:t xml:space="preserve"> 8 класс</w:t>
      </w:r>
      <w:proofErr w:type="gramStart"/>
      <w:r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B6DAF">
        <w:rPr>
          <w:color w:val="C0504D" w:themeColor="accent2"/>
        </w:rPr>
        <w:t>Свойство биссектрисы угла.</w:t>
      </w:r>
    </w:p>
    <w:p w:rsidR="00454F66" w:rsidRPr="00454F66" w:rsidRDefault="00454F66" w:rsidP="00454F66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F66">
        <w:t xml:space="preserve">определение биссектрисы угла </w:t>
      </w:r>
    </w:p>
    <w:p w:rsidR="00454F66" w:rsidRPr="00454F66" w:rsidRDefault="00454F66" w:rsidP="00454F66">
      <w:r w:rsidRPr="00454F66">
        <w:t>- луч, исходящий из вершины угла и делящий его на два равных угла называется биссектрисой угла</w:t>
      </w:r>
    </w:p>
    <w:p w:rsidR="00454F66" w:rsidRPr="00454F66" w:rsidRDefault="00454F66" w:rsidP="00454F66">
      <w:r w:rsidRPr="00454F66">
        <w:t>Какие линии в треугольнике вам известны?</w:t>
      </w:r>
    </w:p>
    <w:p w:rsidR="00454F66" w:rsidRPr="00454F66" w:rsidRDefault="00454F66" w:rsidP="00454F66">
      <w:r w:rsidRPr="00454F66">
        <w:t>-К числу линий треугольника относятся:</w:t>
      </w:r>
    </w:p>
    <w:p w:rsidR="00454F66" w:rsidRPr="00454F66" w:rsidRDefault="00454F66" w:rsidP="00454F66">
      <w:r w:rsidRPr="00454F66">
        <w:t>• высоты треугольника</w:t>
      </w:r>
    </w:p>
    <w:p w:rsidR="00454F66" w:rsidRPr="00454F66" w:rsidRDefault="00454F66" w:rsidP="00454F66">
      <w:r w:rsidRPr="00454F66">
        <w:t>- Перпендикуляр, проведенный из вершины треугольника к противоположной стороне, называется высотой треугольника;</w:t>
      </w:r>
    </w:p>
    <w:p w:rsidR="00454F66" w:rsidRPr="00454F66" w:rsidRDefault="00454F66" w:rsidP="00454F66">
      <w:r w:rsidRPr="00454F66">
        <w:t>• медианы треугольника</w:t>
      </w:r>
    </w:p>
    <w:p w:rsidR="00454F66" w:rsidRPr="00454F66" w:rsidRDefault="00454F66" w:rsidP="00454F66">
      <w:r w:rsidRPr="00454F66">
        <w:t>- Отрезок, соединяющий вершину треугольника с серединой противоположной стороны, называется медианой треугольника;</w:t>
      </w:r>
    </w:p>
    <w:p w:rsidR="00454F66" w:rsidRPr="00454F66" w:rsidRDefault="00454F66" w:rsidP="00454F66">
      <w:r w:rsidRPr="00454F66">
        <w:t>• </w:t>
      </w:r>
      <w:r w:rsidRPr="00454F66">
        <w:rPr>
          <w:u w:val="single"/>
        </w:rPr>
        <w:t>биссектрисы треугольника</w:t>
      </w:r>
    </w:p>
    <w:p w:rsidR="00454F66" w:rsidRPr="00454F66" w:rsidRDefault="00454F66" w:rsidP="00454F66">
      <w:r w:rsidRPr="00454F66">
        <w:t>-</w:t>
      </w:r>
      <w:r w:rsidRPr="00454F66">
        <w:rPr>
          <w:u w:val="single"/>
        </w:rPr>
        <w:t> Биссектриса треугольника - отрезок биссектрисы угла, соединяющий вершину треугольника с точкой противоположной стороны.</w:t>
      </w:r>
    </w:p>
    <w:p w:rsidR="00454F66" w:rsidRPr="00454F66" w:rsidRDefault="00454F66" w:rsidP="00454F66">
      <w:r w:rsidRPr="00454F66">
        <w:t>• серединные перпендикуляры к сторонам треугольника</w:t>
      </w:r>
    </w:p>
    <w:p w:rsidR="00454F66" w:rsidRPr="002B6DAF" w:rsidRDefault="00454F66" w:rsidP="00454F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54F66">
        <w:t>- Перпендикуляр, проведенный из вершины треугольника к  середине противоположной стороны, называется серединным перпендикуляром;</w:t>
      </w:r>
      <w:r w:rsidR="00944B2C" w:rsidRPr="00944B2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44B2C">
        <w:rPr>
          <w:noProof/>
          <w:lang w:eastAsia="ru-RU"/>
        </w:rPr>
        <w:lastRenderedPageBreak/>
        <w:drawing>
          <wp:inline distT="0" distB="0" distL="0" distR="0">
            <wp:extent cx="3619500" cy="2714625"/>
            <wp:effectExtent l="0" t="0" r="0" b="0"/>
            <wp:docPr id="1" name="Рисунок 1" descr="C:\Users\Вячеслав\Desktop\1-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1-8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67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B6DA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781425" cy="2836069"/>
            <wp:effectExtent l="0" t="0" r="0" b="0"/>
            <wp:docPr id="2" name="Рисунок 2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5" cy="283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2673" w:rsidRPr="005C2673" w:rsidRDefault="005C2673" w:rsidP="00454F66"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Ии</w:t>
      </w:r>
    </w:p>
    <w:p w:rsidR="00C6291A" w:rsidRDefault="005C2673" w:rsidP="00995C03">
      <w:r>
        <w:t>Изучить п.74,задачи №674,675,676.</w:t>
      </w:r>
    </w:p>
    <w:sectPr w:rsidR="00C6291A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B6DAF"/>
    <w:rsid w:val="00454F66"/>
    <w:rsid w:val="005C2673"/>
    <w:rsid w:val="006910F7"/>
    <w:rsid w:val="00944B2C"/>
    <w:rsid w:val="00995C03"/>
    <w:rsid w:val="00A8113E"/>
    <w:rsid w:val="00AA7C8B"/>
    <w:rsid w:val="00B14F19"/>
    <w:rsid w:val="00C6291A"/>
    <w:rsid w:val="00D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8</cp:revision>
  <dcterms:created xsi:type="dcterms:W3CDTF">2020-03-26T16:05:00Z</dcterms:created>
  <dcterms:modified xsi:type="dcterms:W3CDTF">2020-04-04T18:46:00Z</dcterms:modified>
</cp:coreProperties>
</file>